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F812A5" w:rsidP="00E24D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4C6385">
        <w:rPr>
          <w:rFonts w:ascii="Times New Roman" w:hAnsi="Times New Roman" w:cs="Times New Roman"/>
          <w:b/>
          <w:sz w:val="24"/>
          <w:szCs w:val="24"/>
        </w:rPr>
        <w:t>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I  STANJU  STEČAJNE  MASE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17F18" w:rsidRDefault="00217F18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4C6385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  St – 780/13</w:t>
      </w:r>
    </w:p>
    <w:p w:rsidR="0003247A" w:rsidRPr="006C0BE1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17F18" w:rsidRPr="006C0BE1" w:rsidRDefault="00217F18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Pr="006C0BE1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Pr="006C0BE1" w:rsidRDefault="004C6385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>OBRT ZA GRADITELJSTVO</w:t>
      </w:r>
      <w:r w:rsidR="006C0BE1">
        <w:rPr>
          <w:rFonts w:ascii="Times New Roman" w:hAnsi="Times New Roman" w:cs="Times New Roman"/>
          <w:b/>
          <w:sz w:val="24"/>
          <w:szCs w:val="24"/>
        </w:rPr>
        <w:t xml:space="preserve"> I UGOSTITELJSTVO v</w:t>
      </w:r>
      <w:r w:rsidR="0003247A" w:rsidRPr="006C0BE1">
        <w:rPr>
          <w:rFonts w:ascii="Times New Roman" w:hAnsi="Times New Roman" w:cs="Times New Roman"/>
          <w:b/>
          <w:sz w:val="24"/>
          <w:szCs w:val="24"/>
        </w:rPr>
        <w:t>l. Juraj Škrbec</w:t>
      </w:r>
      <w:r w:rsidR="006C0BE1">
        <w:rPr>
          <w:rFonts w:ascii="Times New Roman" w:hAnsi="Times New Roman" w:cs="Times New Roman"/>
          <w:b/>
          <w:sz w:val="24"/>
          <w:szCs w:val="24"/>
        </w:rPr>
        <w:t xml:space="preserve"> – u stečaju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Gornji Laduč, Jurišićeva 39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>OIB: 27221377600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E24D7F" w:rsidRDefault="00215B9C" w:rsidP="00E24D7F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25.10</w:t>
      </w:r>
      <w:r w:rsidR="0003247A" w:rsidRPr="00E24D7F">
        <w:rPr>
          <w:rFonts w:ascii="Times New Roman" w:hAnsi="Times New Roman" w:cs="Times New Roman"/>
          <w:b/>
          <w:sz w:val="24"/>
          <w:szCs w:val="24"/>
        </w:rPr>
        <w:t>.2016.g.</w:t>
      </w:r>
    </w:p>
    <w:p w:rsidR="00B865B2" w:rsidRDefault="00B865B2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215B9C">
        <w:rPr>
          <w:rFonts w:ascii="Times New Roman" w:hAnsi="Times New Roman" w:cs="Times New Roman"/>
          <w:sz w:val="24"/>
          <w:szCs w:val="24"/>
        </w:rPr>
        <w:t>01.07</w:t>
      </w:r>
      <w:r w:rsidR="000B42C9">
        <w:rPr>
          <w:rFonts w:ascii="Times New Roman" w:hAnsi="Times New Roman" w:cs="Times New Roman"/>
          <w:sz w:val="24"/>
          <w:szCs w:val="24"/>
        </w:rPr>
        <w:t>.2016</w:t>
      </w:r>
      <w:r>
        <w:rPr>
          <w:rFonts w:ascii="Times New Roman" w:hAnsi="Times New Roman" w:cs="Times New Roman"/>
          <w:sz w:val="24"/>
          <w:szCs w:val="24"/>
        </w:rPr>
        <w:t xml:space="preserve">.  DO   </w:t>
      </w:r>
      <w:r w:rsidR="00215B9C">
        <w:rPr>
          <w:rFonts w:ascii="Times New Roman" w:hAnsi="Times New Roman" w:cs="Times New Roman"/>
          <w:sz w:val="24"/>
          <w:szCs w:val="24"/>
        </w:rPr>
        <w:t>25.10</w:t>
      </w:r>
      <w:r w:rsidR="004556E9">
        <w:rPr>
          <w:rFonts w:ascii="Times New Roman" w:hAnsi="Times New Roman" w:cs="Times New Roman"/>
          <w:sz w:val="24"/>
          <w:szCs w:val="24"/>
        </w:rPr>
        <w:t>.2016.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08DB" w:rsidRDefault="0065718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odluke zadnje skupštine vjerovnika od 18.12.2015.g. oglašavala sam prodaju nekretnine</w:t>
      </w:r>
      <w:r w:rsidR="00C022C9">
        <w:rPr>
          <w:rFonts w:ascii="Times New Roman" w:hAnsi="Times New Roman" w:cs="Times New Roman"/>
          <w:sz w:val="24"/>
          <w:szCs w:val="24"/>
        </w:rPr>
        <w:t xml:space="preserve">  k.č.br. 90/I  upisane u zk.ul. br.758, k.o. Laduč, objavljujući  VII, VIII i IX oglas na prikupljanje ponuda i to tako da je kod svakog slijedećeg oglašavanja, cijena snižena za 10% u odnosu na cijenu iz prethodnog.  Stoga je do sada zapravo  cijena ove nekretnine smanjivana 6x po 10% u odnosu na prethodnu. Prema zadnjem devetom oglašavanju</w:t>
      </w:r>
      <w:r w:rsidR="001608DB">
        <w:rPr>
          <w:rFonts w:ascii="Times New Roman" w:hAnsi="Times New Roman" w:cs="Times New Roman"/>
          <w:sz w:val="24"/>
          <w:szCs w:val="24"/>
        </w:rPr>
        <w:t>, cijena je iznosila</w:t>
      </w:r>
      <w:r w:rsidR="003F5802">
        <w:rPr>
          <w:rFonts w:ascii="Times New Roman" w:hAnsi="Times New Roman" w:cs="Times New Roman"/>
          <w:sz w:val="24"/>
          <w:szCs w:val="24"/>
        </w:rPr>
        <w:t xml:space="preserve">  41.771,42</w:t>
      </w:r>
      <w:r w:rsidR="001608DB">
        <w:rPr>
          <w:rFonts w:ascii="Times New Roman" w:hAnsi="Times New Roman" w:cs="Times New Roman"/>
          <w:sz w:val="24"/>
          <w:szCs w:val="24"/>
        </w:rPr>
        <w:t xml:space="preserve">  kn.</w:t>
      </w:r>
      <w:r w:rsidR="003F5802">
        <w:rPr>
          <w:rFonts w:ascii="Times New Roman" w:hAnsi="Times New Roman" w:cs="Times New Roman"/>
          <w:sz w:val="24"/>
          <w:szCs w:val="24"/>
        </w:rPr>
        <w:t xml:space="preserve"> </w:t>
      </w:r>
      <w:r w:rsidR="001608DB">
        <w:rPr>
          <w:rFonts w:ascii="Times New Roman" w:hAnsi="Times New Roman" w:cs="Times New Roman"/>
          <w:sz w:val="24"/>
          <w:szCs w:val="24"/>
        </w:rPr>
        <w:t>S obzirom da ne</w:t>
      </w:r>
      <w:r w:rsidR="00CF34D5">
        <w:rPr>
          <w:rFonts w:ascii="Times New Roman" w:hAnsi="Times New Roman" w:cs="Times New Roman"/>
          <w:sz w:val="24"/>
          <w:szCs w:val="24"/>
        </w:rPr>
        <w:t>kretninu nisam prodala, podnijela sam</w:t>
      </w:r>
      <w:r w:rsidR="001608DB">
        <w:rPr>
          <w:rFonts w:ascii="Times New Roman" w:hAnsi="Times New Roman" w:cs="Times New Roman"/>
          <w:sz w:val="24"/>
          <w:szCs w:val="24"/>
        </w:rPr>
        <w:t xml:space="preserve"> prijedlog za sazivanje skupštine vjerovnika  radi donošenja odluke o daljnjem načinu i uvjetima prodaje.</w:t>
      </w:r>
    </w:p>
    <w:p w:rsidR="00657183" w:rsidRDefault="001608D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Moj prijedlog je</w:t>
      </w:r>
      <w:r w:rsidR="00AA0A20">
        <w:rPr>
          <w:rFonts w:ascii="Times New Roman" w:hAnsi="Times New Roman" w:cs="Times New Roman"/>
          <w:sz w:val="24"/>
          <w:szCs w:val="24"/>
        </w:rPr>
        <w:t xml:space="preserve"> bio</w:t>
      </w:r>
      <w:r>
        <w:rPr>
          <w:rFonts w:ascii="Times New Roman" w:hAnsi="Times New Roman" w:cs="Times New Roman"/>
          <w:sz w:val="24"/>
          <w:szCs w:val="24"/>
        </w:rPr>
        <w:t xml:space="preserve"> da se nastavi sa prodajom nekretnine  k.č.br. 90/I upisane u zk.ul. 758, k.o. Laduč na način da se na slijedeća  tri oglasa umanjuje cijena za 10% u odnosu na prethodnu.</w:t>
      </w:r>
    </w:p>
    <w:p w:rsidR="00CF34D5" w:rsidRDefault="00CF34D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Skupština vjerovnika održana je dana </w:t>
      </w:r>
      <w:r w:rsidR="00AA0A20">
        <w:rPr>
          <w:rFonts w:ascii="Times New Roman" w:hAnsi="Times New Roman" w:cs="Times New Roman"/>
          <w:sz w:val="24"/>
          <w:szCs w:val="24"/>
        </w:rPr>
        <w:t xml:space="preserve"> 26.09.2016.g.  na kojoj je usvojen prijedlog da se na slijedeća  tri oglasa umanjuje cijena  za 10% u odnosu na  prethodnu.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A20" w:rsidRDefault="00AA0A2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E675B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47C3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6A16"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D160B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Imovina koja sačinjava stečajnu masu u ovom stečajnom postupku je dijelom prodana pa je ostala neprodana još samo nekretnina k.č.br. 90/1 upisana u zk.ul. 758, k.o. Laduć, površine 509 čhv ili 1831 m</w:t>
      </w:r>
      <w:r w:rsidR="00AA0A20">
        <w:rPr>
          <w:rFonts w:ascii="Times New Roman" w:hAnsi="Times New Roman" w:cs="Times New Roman"/>
          <w:sz w:val="24"/>
          <w:szCs w:val="24"/>
        </w:rPr>
        <w:t>2.</w:t>
      </w:r>
    </w:p>
    <w:p w:rsidR="00AA0A20" w:rsidRDefault="00AA0A2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Sada je u tijeku prikupljanje ponuda povodom X oglasa za cijenu u iznosu od 37.594,28 kn.</w:t>
      </w:r>
    </w:p>
    <w:p w:rsidR="00AA0A20" w:rsidRDefault="00AA0A2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B5605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91083" w:rsidRDefault="00AA0A2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ovom periodu prikupljam ponude povodom X oglasa za prodaju.</w:t>
      </w:r>
    </w:p>
    <w:p w:rsidR="001B5605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B5605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AA0A2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2030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Stečajni  upravitelj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31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odvj. Ana Šakić</w:t>
      </w: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3247A"/>
    <w:rsid w:val="00066081"/>
    <w:rsid w:val="000B42C9"/>
    <w:rsid w:val="000C7B0C"/>
    <w:rsid w:val="001221BE"/>
    <w:rsid w:val="001608DB"/>
    <w:rsid w:val="001B5605"/>
    <w:rsid w:val="001D3EC6"/>
    <w:rsid w:val="001F6013"/>
    <w:rsid w:val="00203098"/>
    <w:rsid w:val="00212048"/>
    <w:rsid w:val="00215B9C"/>
    <w:rsid w:val="00217F18"/>
    <w:rsid w:val="00230BE8"/>
    <w:rsid w:val="00260407"/>
    <w:rsid w:val="00271AF2"/>
    <w:rsid w:val="00286E50"/>
    <w:rsid w:val="003323C5"/>
    <w:rsid w:val="00397C8D"/>
    <w:rsid w:val="003C6A16"/>
    <w:rsid w:val="003F285A"/>
    <w:rsid w:val="003F5802"/>
    <w:rsid w:val="004556E9"/>
    <w:rsid w:val="004C6385"/>
    <w:rsid w:val="004D160B"/>
    <w:rsid w:val="004E675B"/>
    <w:rsid w:val="00570455"/>
    <w:rsid w:val="005C7A7F"/>
    <w:rsid w:val="005F46AF"/>
    <w:rsid w:val="00616F5B"/>
    <w:rsid w:val="00657183"/>
    <w:rsid w:val="006C0BE1"/>
    <w:rsid w:val="006C6573"/>
    <w:rsid w:val="007B43B6"/>
    <w:rsid w:val="007C0159"/>
    <w:rsid w:val="008E29B4"/>
    <w:rsid w:val="009A24D5"/>
    <w:rsid w:val="009B5B9A"/>
    <w:rsid w:val="00AA0A20"/>
    <w:rsid w:val="00B147C3"/>
    <w:rsid w:val="00B865B2"/>
    <w:rsid w:val="00BA0221"/>
    <w:rsid w:val="00C022C9"/>
    <w:rsid w:val="00C91083"/>
    <w:rsid w:val="00CF34D5"/>
    <w:rsid w:val="00D532E0"/>
    <w:rsid w:val="00E24D7F"/>
    <w:rsid w:val="00F31E4F"/>
    <w:rsid w:val="00F45C0B"/>
    <w:rsid w:val="00F8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1916</Characters>
  <Application>Microsoft Office Word</Application>
  <DocSecurity>4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Vinka Mihalinčić</cp:lastModifiedBy>
  <cp:revision>2</cp:revision>
  <cp:lastPrinted>2016-04-24T18:52:00Z</cp:lastPrinted>
  <dcterms:created xsi:type="dcterms:W3CDTF">2016-10-27T04:54:00Z</dcterms:created>
  <dcterms:modified xsi:type="dcterms:W3CDTF">2016-10-27T04:54:00Z</dcterms:modified>
</cp:coreProperties>
</file>